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14" w:rsidRDefault="00C60214" w:rsidP="00C60214">
      <w:pPr>
        <w:pStyle w:val="af3"/>
        <w:rPr>
          <w:rFonts w:ascii="Arial" w:hAnsi="Arial" w:cs="Arial"/>
          <w:sz w:val="32"/>
          <w:szCs w:val="32"/>
        </w:rPr>
      </w:pPr>
      <w:r>
        <w:rPr>
          <w:rFonts w:ascii="Arial" w:eastAsia="Lucida Sans Unicode" w:hAnsi="Arial" w:cs="Arial"/>
          <w:b w:val="0"/>
          <w:noProof/>
          <w:color w:val="4F6228"/>
          <w:szCs w:val="24"/>
        </w:rPr>
        <w:drawing>
          <wp:inline distT="0" distB="0" distL="0" distR="0">
            <wp:extent cx="516255" cy="850900"/>
            <wp:effectExtent l="0" t="0" r="0" b="6350"/>
            <wp:docPr id="1" name="Рисунок 1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14" w:rsidRDefault="00C60214" w:rsidP="00C60214">
      <w:pPr>
        <w:pStyle w:val="af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СОВЕТ ДЕПУТАТОВ </w:t>
      </w:r>
    </w:p>
    <w:p w:rsidR="00C60214" w:rsidRDefault="00C60214" w:rsidP="00C60214">
      <w:pPr>
        <w:pStyle w:val="af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СЕЧЕНОВСКОГО МУНИЦИПАЛЬНОГО ОКРУГА </w:t>
      </w:r>
    </w:p>
    <w:p w:rsidR="00C60214" w:rsidRDefault="00C60214" w:rsidP="00C60214">
      <w:pPr>
        <w:pStyle w:val="af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C60214" w:rsidRDefault="00C60214" w:rsidP="00C60214">
      <w:pPr>
        <w:pStyle w:val="Eiiey"/>
        <w:spacing w:before="0"/>
        <w:ind w:left="0" w:firstLine="0"/>
        <w:jc w:val="center"/>
        <w:rPr>
          <w:rFonts w:ascii="Arial" w:hAnsi="Arial" w:cs="Arial"/>
          <w:b/>
        </w:rPr>
      </w:pPr>
    </w:p>
    <w:p w:rsidR="00C60214" w:rsidRDefault="00C60214" w:rsidP="00C6021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:rsidR="00C60214" w:rsidRDefault="00C60214" w:rsidP="00C60214">
      <w:pPr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214" w:rsidRDefault="00C60214" w:rsidP="00C60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«</w:t>
      </w:r>
      <w:r w:rsidR="001413A0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1413A0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№  </w:t>
      </w:r>
      <w:r w:rsidR="008F1F0F">
        <w:rPr>
          <w:sz w:val="28"/>
          <w:szCs w:val="28"/>
        </w:rPr>
        <w:t>10</w:t>
      </w:r>
    </w:p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4A15" w:rsidRDefault="00DF4A15" w:rsidP="00A35C09">
      <w:pPr>
        <w:rPr>
          <w:sz w:val="28"/>
          <w:szCs w:val="28"/>
          <w:u w:val="single"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t xml:space="preserve">Об ответственном должностном </w:t>
      </w:r>
      <w:r w:rsidR="00FA5A3C" w:rsidRPr="003931B7">
        <w:rPr>
          <w:b/>
          <w:bCs/>
          <w:sz w:val="28"/>
          <w:szCs w:val="28"/>
        </w:rPr>
        <w:t>лице Совета</w:t>
      </w:r>
      <w:r w:rsidR="00483DCD">
        <w:rPr>
          <w:b/>
          <w:bCs/>
          <w:sz w:val="28"/>
          <w:szCs w:val="28"/>
        </w:rPr>
        <w:t xml:space="preserve"> </w:t>
      </w:r>
      <w:r w:rsidR="00FA5A3C">
        <w:rPr>
          <w:b/>
          <w:bCs/>
          <w:sz w:val="28"/>
          <w:szCs w:val="28"/>
        </w:rPr>
        <w:t xml:space="preserve">депутатов </w:t>
      </w:r>
      <w:r w:rsidR="00FA5A3C" w:rsidRPr="003931B7">
        <w:rPr>
          <w:b/>
          <w:bCs/>
          <w:sz w:val="28"/>
          <w:szCs w:val="28"/>
        </w:rPr>
        <w:t>Сеченовского</w:t>
      </w:r>
      <w:r w:rsidRPr="003931B7">
        <w:rPr>
          <w:b/>
          <w:bCs/>
          <w:sz w:val="28"/>
          <w:szCs w:val="28"/>
        </w:rPr>
        <w:t xml:space="preserve"> муниципального </w:t>
      </w:r>
      <w:r w:rsidR="00FA5A3C" w:rsidRPr="003931B7">
        <w:rPr>
          <w:b/>
          <w:bCs/>
          <w:sz w:val="28"/>
          <w:szCs w:val="28"/>
        </w:rPr>
        <w:t>округа Нижегородской</w:t>
      </w:r>
      <w:r w:rsidRPr="003931B7">
        <w:rPr>
          <w:b/>
          <w:bCs/>
          <w:sz w:val="28"/>
          <w:szCs w:val="28"/>
        </w:rPr>
        <w:t xml:space="preserve"> области</w:t>
      </w: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t xml:space="preserve">по профилактике коррупционных и иных правонарушений </w:t>
      </w:r>
    </w:p>
    <w:p w:rsidR="003931B7" w:rsidRDefault="003931B7" w:rsidP="003931B7">
      <w:pPr>
        <w:widowControl w:val="0"/>
        <w:autoSpaceDE w:val="0"/>
        <w:autoSpaceDN w:val="0"/>
        <w:adjustRightInd w:val="0"/>
        <w:rPr>
          <w:bCs/>
        </w:rPr>
      </w:pPr>
    </w:p>
    <w:p w:rsidR="00FA5A3C" w:rsidRPr="003931B7" w:rsidRDefault="00FA5A3C" w:rsidP="003931B7">
      <w:pPr>
        <w:widowControl w:val="0"/>
        <w:autoSpaceDE w:val="0"/>
        <w:autoSpaceDN w:val="0"/>
        <w:adjustRightInd w:val="0"/>
        <w:rPr>
          <w:bCs/>
        </w:rPr>
      </w:pPr>
    </w:p>
    <w:p w:rsidR="003931B7" w:rsidRPr="00483DCD" w:rsidRDefault="003931B7" w:rsidP="003931B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931B7">
        <w:rPr>
          <w:bCs/>
          <w:sz w:val="28"/>
          <w:szCs w:val="28"/>
        </w:rPr>
        <w:t xml:space="preserve">Руководствуясь пунктом 3 Указа Президента Российской Федерации от 15.07.2015 г. № 364 «О мерах по совершенствованию организации деятельности в области противодействия коррупции», </w:t>
      </w:r>
      <w:r w:rsidR="00483DCD">
        <w:rPr>
          <w:bCs/>
          <w:sz w:val="28"/>
          <w:szCs w:val="28"/>
        </w:rPr>
        <w:t xml:space="preserve">Совет депутатов </w:t>
      </w:r>
      <w:r w:rsidRPr="003931B7">
        <w:rPr>
          <w:bCs/>
          <w:sz w:val="28"/>
          <w:szCs w:val="28"/>
        </w:rPr>
        <w:t xml:space="preserve">Сеченовского муниципального </w:t>
      </w:r>
      <w:r w:rsidR="00FA5A3C" w:rsidRPr="003931B7">
        <w:rPr>
          <w:bCs/>
          <w:sz w:val="28"/>
          <w:szCs w:val="28"/>
        </w:rPr>
        <w:t xml:space="preserve">округа </w:t>
      </w:r>
      <w:r w:rsidR="00FA5A3C" w:rsidRPr="00FA5A3C">
        <w:rPr>
          <w:b/>
          <w:bCs/>
          <w:sz w:val="28"/>
          <w:szCs w:val="28"/>
        </w:rPr>
        <w:t>р</w:t>
      </w:r>
      <w:r w:rsidR="00483DCD" w:rsidRPr="00FA5A3C">
        <w:rPr>
          <w:b/>
          <w:bCs/>
          <w:sz w:val="28"/>
          <w:szCs w:val="28"/>
        </w:rPr>
        <w:t xml:space="preserve"> </w:t>
      </w:r>
      <w:r w:rsidR="00483DCD" w:rsidRPr="00483DCD">
        <w:rPr>
          <w:b/>
          <w:bCs/>
          <w:sz w:val="28"/>
          <w:szCs w:val="28"/>
        </w:rPr>
        <w:t>е</w:t>
      </w:r>
      <w:r w:rsidR="00483DCD">
        <w:rPr>
          <w:b/>
          <w:bCs/>
          <w:sz w:val="28"/>
          <w:szCs w:val="28"/>
        </w:rPr>
        <w:t xml:space="preserve"> </w:t>
      </w:r>
      <w:r w:rsidR="00483DCD" w:rsidRPr="00483DCD">
        <w:rPr>
          <w:b/>
          <w:bCs/>
          <w:sz w:val="28"/>
          <w:szCs w:val="28"/>
        </w:rPr>
        <w:t>ш</w:t>
      </w:r>
      <w:r w:rsidR="00483DCD">
        <w:rPr>
          <w:b/>
          <w:bCs/>
          <w:sz w:val="28"/>
          <w:szCs w:val="28"/>
        </w:rPr>
        <w:t xml:space="preserve"> </w:t>
      </w:r>
      <w:r w:rsidR="00483DCD" w:rsidRPr="00483DCD">
        <w:rPr>
          <w:b/>
          <w:bCs/>
          <w:sz w:val="28"/>
          <w:szCs w:val="28"/>
        </w:rPr>
        <w:t>и</w:t>
      </w:r>
      <w:r w:rsidR="00483DCD">
        <w:rPr>
          <w:b/>
          <w:bCs/>
          <w:sz w:val="28"/>
          <w:szCs w:val="28"/>
        </w:rPr>
        <w:t xml:space="preserve"> </w:t>
      </w:r>
      <w:r w:rsidR="00483DCD" w:rsidRPr="00483DCD">
        <w:rPr>
          <w:b/>
          <w:bCs/>
          <w:sz w:val="28"/>
          <w:szCs w:val="28"/>
        </w:rPr>
        <w:t>л</w:t>
      </w:r>
      <w:r w:rsidRPr="00483DCD">
        <w:rPr>
          <w:b/>
          <w:bCs/>
          <w:sz w:val="28"/>
          <w:szCs w:val="28"/>
        </w:rPr>
        <w:t>:</w:t>
      </w:r>
    </w:p>
    <w:p w:rsidR="003931B7" w:rsidRPr="003931B7" w:rsidRDefault="00483DCD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931B7" w:rsidRPr="003931B7">
        <w:rPr>
          <w:bCs/>
          <w:sz w:val="28"/>
          <w:szCs w:val="28"/>
        </w:rPr>
        <w:t xml:space="preserve">. Утвердить прилагаемое положение об ответственном должностном лице </w:t>
      </w:r>
      <w:r>
        <w:rPr>
          <w:bCs/>
          <w:sz w:val="28"/>
          <w:szCs w:val="28"/>
        </w:rPr>
        <w:t xml:space="preserve">Совета депутатов </w:t>
      </w:r>
      <w:r w:rsidR="003931B7" w:rsidRPr="003931B7">
        <w:rPr>
          <w:bCs/>
          <w:sz w:val="28"/>
          <w:szCs w:val="28"/>
        </w:rPr>
        <w:t xml:space="preserve">Сеченовского муниципального округа Нижегородской </w:t>
      </w:r>
      <w:r w:rsidR="00FA5A3C" w:rsidRPr="003931B7">
        <w:rPr>
          <w:bCs/>
          <w:sz w:val="28"/>
          <w:szCs w:val="28"/>
        </w:rPr>
        <w:t>области по</w:t>
      </w:r>
      <w:r w:rsidR="003931B7" w:rsidRPr="003931B7">
        <w:rPr>
          <w:bCs/>
          <w:sz w:val="28"/>
          <w:szCs w:val="28"/>
        </w:rPr>
        <w:t xml:space="preserve"> профилактике коррупционных и иных правонарушений. </w:t>
      </w:r>
    </w:p>
    <w:p w:rsidR="003931B7" w:rsidRPr="003931B7" w:rsidRDefault="00483DCD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931B7" w:rsidRPr="003931B7">
        <w:rPr>
          <w:bCs/>
          <w:sz w:val="28"/>
          <w:szCs w:val="28"/>
        </w:rPr>
        <w:t xml:space="preserve">. Обеспечить опубликование настоящего </w:t>
      </w:r>
      <w:r>
        <w:rPr>
          <w:bCs/>
          <w:sz w:val="28"/>
          <w:szCs w:val="28"/>
        </w:rPr>
        <w:t xml:space="preserve">решения </w:t>
      </w:r>
      <w:r w:rsidR="003931B7" w:rsidRPr="003931B7">
        <w:rPr>
          <w:bCs/>
          <w:sz w:val="28"/>
          <w:szCs w:val="28"/>
        </w:rPr>
        <w:t xml:space="preserve">в газете «Борьба» и размещение на официальном сайте Администрации Сеченовского муниципального округа в сети Интернет в разделе «Противодействие коррупции». </w:t>
      </w:r>
    </w:p>
    <w:p w:rsidR="003931B7" w:rsidRPr="003931B7" w:rsidRDefault="00483DCD" w:rsidP="003931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931B7" w:rsidRPr="003931B7">
        <w:rPr>
          <w:bCs/>
          <w:sz w:val="28"/>
          <w:szCs w:val="28"/>
        </w:rPr>
        <w:t xml:space="preserve">. Контроль за исполнением настоящего </w:t>
      </w:r>
      <w:r w:rsidR="00D84B39">
        <w:rPr>
          <w:bCs/>
          <w:sz w:val="28"/>
          <w:szCs w:val="28"/>
        </w:rPr>
        <w:t>решения возложить на постоянную комиссию Совета депутатов по местному самоуправлению, правовым вопросам, этике и регламенту.</w:t>
      </w:r>
      <w:r w:rsidR="003931B7" w:rsidRPr="003931B7">
        <w:rPr>
          <w:bCs/>
          <w:sz w:val="28"/>
          <w:szCs w:val="28"/>
        </w:rPr>
        <w:t xml:space="preserve"> </w:t>
      </w:r>
    </w:p>
    <w:p w:rsidR="00F60D08" w:rsidRDefault="00F60D08" w:rsidP="00F92ACC">
      <w:pPr>
        <w:ind w:firstLine="709"/>
        <w:jc w:val="both"/>
        <w:rPr>
          <w:sz w:val="28"/>
          <w:szCs w:val="28"/>
          <w:u w:val="single"/>
        </w:rPr>
      </w:pPr>
    </w:p>
    <w:p w:rsid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FA5A3C" w:rsidRDefault="00FA5A3C" w:rsidP="00F60D08">
      <w:pPr>
        <w:ind w:firstLine="709"/>
        <w:jc w:val="both"/>
        <w:rPr>
          <w:sz w:val="28"/>
          <w:szCs w:val="28"/>
          <w:u w:val="single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FA5A3C" w:rsidTr="00FA5A3C">
        <w:tc>
          <w:tcPr>
            <w:tcW w:w="5353" w:type="dxa"/>
            <w:hideMark/>
          </w:tcPr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Сеченовского муниципального округа Нижегородской области</w:t>
            </w:r>
          </w:p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__________________Г.А. Домашенков </w:t>
            </w:r>
          </w:p>
        </w:tc>
        <w:tc>
          <w:tcPr>
            <w:tcW w:w="5210" w:type="dxa"/>
            <w:hideMark/>
          </w:tcPr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Сеченовского муниципального округа</w:t>
            </w:r>
          </w:p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FA5A3C" w:rsidRDefault="00FA5A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Е.Г. Наборнов</w:t>
            </w:r>
          </w:p>
        </w:tc>
      </w:tr>
    </w:tbl>
    <w:p w:rsidR="009C722D" w:rsidRDefault="009C722D" w:rsidP="00A35C09">
      <w:pPr>
        <w:jc w:val="both"/>
        <w:rPr>
          <w:sz w:val="28"/>
          <w:szCs w:val="28"/>
        </w:rPr>
      </w:pPr>
    </w:p>
    <w:p w:rsidR="00FA5A3C" w:rsidRDefault="00FA5A3C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D84B39" w:rsidRDefault="00D84B39" w:rsidP="00A35C09">
      <w:pPr>
        <w:jc w:val="both"/>
        <w:rPr>
          <w:sz w:val="28"/>
          <w:szCs w:val="28"/>
        </w:rPr>
        <w:sectPr w:rsidR="00D84B39" w:rsidSect="00FA5A3C">
          <w:footerReference w:type="default" r:id="rId9"/>
          <w:pgSz w:w="11905" w:h="16838"/>
          <w:pgMar w:top="1418" w:right="851" w:bottom="1418" w:left="1134" w:header="720" w:footer="720" w:gutter="0"/>
          <w:cols w:space="720"/>
          <w:noEndnote/>
          <w:titlePg/>
          <w:docGrid w:linePitch="326"/>
        </w:sectPr>
      </w:pPr>
    </w:p>
    <w:p w:rsidR="003931B7" w:rsidRPr="003931B7" w:rsidRDefault="003931B7" w:rsidP="00FA5A3C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931B7">
        <w:rPr>
          <w:b/>
          <w:bCs/>
          <w:sz w:val="28"/>
          <w:szCs w:val="28"/>
        </w:rPr>
        <w:lastRenderedPageBreak/>
        <w:t xml:space="preserve">УТВЕРЖДЕНО </w:t>
      </w:r>
    </w:p>
    <w:p w:rsidR="003931B7" w:rsidRPr="003931B7" w:rsidRDefault="00D84B39" w:rsidP="00FA5A3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Советом депутатов </w:t>
      </w:r>
      <w:r w:rsidR="003931B7" w:rsidRPr="003931B7">
        <w:rPr>
          <w:bCs/>
          <w:sz w:val="28"/>
          <w:szCs w:val="28"/>
        </w:rPr>
        <w:t xml:space="preserve"> </w:t>
      </w:r>
    </w:p>
    <w:p w:rsidR="003931B7" w:rsidRPr="003931B7" w:rsidRDefault="003931B7" w:rsidP="00FA5A3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3931B7">
        <w:rPr>
          <w:bCs/>
          <w:sz w:val="28"/>
          <w:szCs w:val="28"/>
        </w:rPr>
        <w:t>Сеченовского муниципального округа</w:t>
      </w:r>
    </w:p>
    <w:p w:rsidR="003931B7" w:rsidRPr="003931B7" w:rsidRDefault="00FA5A3C" w:rsidP="00FA5A3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Cs/>
          <w:sz w:val="28"/>
          <w:szCs w:val="28"/>
        </w:rPr>
        <w:t xml:space="preserve">         </w:t>
      </w:r>
      <w:r w:rsidR="001413A0">
        <w:rPr>
          <w:bCs/>
          <w:sz w:val="28"/>
          <w:szCs w:val="28"/>
        </w:rPr>
        <w:t>о</w:t>
      </w:r>
      <w:r w:rsidR="003931B7" w:rsidRPr="003931B7">
        <w:rPr>
          <w:bCs/>
          <w:sz w:val="28"/>
          <w:szCs w:val="28"/>
        </w:rPr>
        <w:t>т</w:t>
      </w:r>
      <w:r w:rsidR="001413A0">
        <w:rPr>
          <w:bCs/>
          <w:sz w:val="28"/>
          <w:szCs w:val="28"/>
        </w:rPr>
        <w:t xml:space="preserve"> «13» марта</w:t>
      </w:r>
      <w:r w:rsidR="003931B7" w:rsidRPr="003931B7">
        <w:rPr>
          <w:bCs/>
          <w:sz w:val="28"/>
          <w:szCs w:val="28"/>
        </w:rPr>
        <w:t xml:space="preserve"> 2026. № </w:t>
      </w:r>
      <w:r w:rsidR="008F1F0F">
        <w:rPr>
          <w:bCs/>
          <w:sz w:val="28"/>
          <w:szCs w:val="28"/>
        </w:rPr>
        <w:t>10</w:t>
      </w:r>
      <w:bookmarkStart w:id="0" w:name="_GoBack"/>
      <w:bookmarkEnd w:id="0"/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>ПОЛОЖЕНИЕ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 xml:space="preserve">ОБ ОТВЕТСТВЕННОМ ДОЛЖНОСТНОМ ЛИЦЕ </w:t>
      </w:r>
      <w:r w:rsidR="00D84B39">
        <w:rPr>
          <w:b/>
          <w:sz w:val="28"/>
          <w:szCs w:val="28"/>
        </w:rPr>
        <w:t>СОВЕТА ДЕПУТАТОВ</w:t>
      </w:r>
      <w:r w:rsidRPr="003931B7">
        <w:rPr>
          <w:b/>
          <w:sz w:val="28"/>
          <w:szCs w:val="28"/>
        </w:rPr>
        <w:t xml:space="preserve"> СЕЧЕНОВСКОГО МУНИЦИПАЛЬНОГО ОКРУГА НИЖЕГОРОДСКОЙ ОБЛАСТИ ПО ПРОФИЛАКТИКЕ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931B7">
        <w:rPr>
          <w:b/>
          <w:sz w:val="28"/>
          <w:szCs w:val="28"/>
        </w:rPr>
        <w:t>КОРРУПЦИОННЫХ И ИНЫХ ПРАВОНАРУШЕНИЙ</w:t>
      </w:r>
    </w:p>
    <w:p w:rsidR="003931B7" w:rsidRPr="003931B7" w:rsidRDefault="003931B7" w:rsidP="003931B7">
      <w:pPr>
        <w:widowControl w:val="0"/>
        <w:autoSpaceDE w:val="0"/>
        <w:autoSpaceDN w:val="0"/>
        <w:jc w:val="center"/>
        <w:rPr>
          <w:b/>
        </w:rPr>
      </w:pPr>
      <w:r w:rsidRPr="003931B7">
        <w:rPr>
          <w:b/>
        </w:rPr>
        <w:t>(далее – Положение)</w:t>
      </w:r>
    </w:p>
    <w:p w:rsidR="003931B7" w:rsidRPr="003931B7" w:rsidRDefault="003931B7" w:rsidP="003931B7">
      <w:pPr>
        <w:autoSpaceDE w:val="0"/>
        <w:autoSpaceDN w:val="0"/>
        <w:adjustRightInd w:val="0"/>
        <w:jc w:val="center"/>
        <w:outlineLvl w:val="0"/>
      </w:pPr>
    </w:p>
    <w:p w:rsidR="003931B7" w:rsidRPr="003931B7" w:rsidRDefault="003931B7" w:rsidP="003931B7">
      <w:pPr>
        <w:autoSpaceDE w:val="0"/>
        <w:autoSpaceDN w:val="0"/>
        <w:adjustRightInd w:val="0"/>
        <w:jc w:val="center"/>
        <w:outlineLvl w:val="0"/>
      </w:pP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1. Настоящим положением определяются правовое положение, основные задачи и функции ответственного должностного лица </w:t>
      </w:r>
      <w:r w:rsidR="00D84B39">
        <w:rPr>
          <w:rFonts w:eastAsia="Calibri"/>
          <w:sz w:val="28"/>
          <w:szCs w:val="28"/>
          <w:lang w:eastAsia="en-US"/>
        </w:rPr>
        <w:t xml:space="preserve">Совета </w:t>
      </w:r>
      <w:r w:rsidR="00FA5A3C">
        <w:rPr>
          <w:rFonts w:eastAsia="Calibri"/>
          <w:sz w:val="28"/>
          <w:szCs w:val="28"/>
          <w:lang w:eastAsia="en-US"/>
        </w:rPr>
        <w:t xml:space="preserve">депутатов </w:t>
      </w:r>
      <w:r w:rsidR="00FA5A3C" w:rsidRPr="003931B7">
        <w:rPr>
          <w:rFonts w:eastAsia="Calibri"/>
          <w:sz w:val="28"/>
          <w:szCs w:val="28"/>
          <w:lang w:eastAsia="en-US"/>
        </w:rPr>
        <w:t>Сеченовского</w:t>
      </w:r>
      <w:r w:rsidRPr="003931B7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по профилактике коррупционных и иных правонарушений.</w:t>
      </w:r>
    </w:p>
    <w:p w:rsid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2. Ответственным должностным лицом </w:t>
      </w:r>
      <w:r w:rsidR="00D84B39">
        <w:rPr>
          <w:rFonts w:eastAsia="Calibri"/>
          <w:sz w:val="28"/>
          <w:szCs w:val="28"/>
          <w:lang w:eastAsia="en-US"/>
        </w:rPr>
        <w:t xml:space="preserve">Совета депутатов </w:t>
      </w:r>
      <w:r w:rsidRPr="003931B7">
        <w:rPr>
          <w:rFonts w:eastAsia="Calibri"/>
          <w:sz w:val="28"/>
          <w:szCs w:val="28"/>
          <w:lang w:eastAsia="en-US"/>
        </w:rPr>
        <w:t xml:space="preserve">Сеченовского муниципального округа Нижегородской области по профилактике коррупционных и иных правонарушений является </w:t>
      </w:r>
      <w:r w:rsidR="00D84B39">
        <w:rPr>
          <w:rFonts w:eastAsia="Calibri"/>
          <w:sz w:val="28"/>
          <w:szCs w:val="28"/>
          <w:lang w:eastAsia="en-US"/>
        </w:rPr>
        <w:t>начальник организационного отдела Совета депутатов</w:t>
      </w:r>
      <w:r w:rsidRPr="003931B7">
        <w:rPr>
          <w:rFonts w:eastAsia="Calibri"/>
          <w:sz w:val="28"/>
          <w:szCs w:val="28"/>
          <w:lang w:eastAsia="en-US"/>
        </w:rPr>
        <w:t xml:space="preserve">, находящийся в непосредственном подчинении </w:t>
      </w:r>
      <w:r w:rsidR="00D84B39">
        <w:rPr>
          <w:rFonts w:eastAsia="Calibri"/>
          <w:sz w:val="28"/>
          <w:szCs w:val="28"/>
          <w:lang w:eastAsia="en-US"/>
        </w:rPr>
        <w:t xml:space="preserve">председателя Совета депутатов </w:t>
      </w:r>
      <w:r w:rsidRPr="003931B7">
        <w:rPr>
          <w:rFonts w:eastAsia="Calibri"/>
          <w:sz w:val="28"/>
          <w:szCs w:val="28"/>
          <w:lang w:eastAsia="en-US"/>
        </w:rPr>
        <w:t xml:space="preserve">Сеченовского муниципального округа Нижегородской области (далее – </w:t>
      </w:r>
      <w:r w:rsidR="002F312F">
        <w:rPr>
          <w:rFonts w:eastAsia="Calibri"/>
          <w:sz w:val="28"/>
          <w:szCs w:val="28"/>
          <w:lang w:eastAsia="en-US"/>
        </w:rPr>
        <w:t>ответственное должностное лицо</w:t>
      </w:r>
      <w:r w:rsidRPr="003931B7">
        <w:rPr>
          <w:rFonts w:eastAsia="Calibri"/>
          <w:sz w:val="28"/>
          <w:szCs w:val="28"/>
          <w:lang w:eastAsia="en-US"/>
        </w:rPr>
        <w:t xml:space="preserve"> по профилактике коррупционных правонарушений). </w:t>
      </w:r>
    </w:p>
    <w:p w:rsidR="002F69C4" w:rsidRPr="003931B7" w:rsidRDefault="002F69C4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 начальника организационного отдела Совета депутатов возложены функции по профилактике коррупционных и иных правонарушений в Совете депутатов Сеченовского муниципального округа Нижегородской области.</w:t>
      </w:r>
    </w:p>
    <w:p w:rsidR="003931B7" w:rsidRDefault="002F312F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931B7" w:rsidRPr="003931B7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Ответственное должностное лицо</w:t>
      </w:r>
      <w:r w:rsidR="003931B7" w:rsidRPr="003931B7">
        <w:rPr>
          <w:rFonts w:eastAsia="Calibri"/>
          <w:sz w:val="28"/>
          <w:szCs w:val="28"/>
          <w:lang w:eastAsia="en-US"/>
        </w:rPr>
        <w:t xml:space="preserve"> по профилактике коррупционных правонарушений в своей деятельности руководствуется </w:t>
      </w:r>
      <w:hyperlink r:id="rId10" w:history="1">
        <w:r w:rsidR="003931B7" w:rsidRPr="003931B7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="003931B7" w:rsidRPr="003931B7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</w:t>
      </w:r>
      <w:hyperlink r:id="rId11" w:history="1">
        <w:r w:rsidR="003931B7" w:rsidRPr="003931B7">
          <w:rPr>
            <w:rFonts w:eastAsia="Calibri"/>
            <w:sz w:val="28"/>
            <w:szCs w:val="28"/>
            <w:lang w:eastAsia="en-US"/>
          </w:rPr>
          <w:t>законами</w:t>
        </w:r>
      </w:hyperlink>
      <w:r w:rsidR="003931B7" w:rsidRPr="003931B7">
        <w:rPr>
          <w:rFonts w:eastAsia="Calibri"/>
          <w:sz w:val="28"/>
          <w:szCs w:val="28"/>
          <w:lang w:eastAsia="en-US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настоящим положением.  </w:t>
      </w:r>
    </w:p>
    <w:p w:rsidR="003931B7" w:rsidRPr="00FA5A3C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 w:rsidRPr="00FA5A3C">
        <w:rPr>
          <w:rFonts w:eastAsia="Calibri"/>
          <w:b/>
          <w:sz w:val="28"/>
          <w:szCs w:val="28"/>
          <w:lang w:eastAsia="en-US"/>
        </w:rPr>
        <w:t xml:space="preserve">I. Основные задачи </w:t>
      </w:r>
      <w:r w:rsidR="002F312F" w:rsidRPr="00FA5A3C">
        <w:rPr>
          <w:rFonts w:eastAsia="Calibri"/>
          <w:b/>
          <w:sz w:val="28"/>
          <w:szCs w:val="28"/>
          <w:lang w:eastAsia="en-US"/>
        </w:rPr>
        <w:t>ответственного должностного лица</w:t>
      </w:r>
      <w:r w:rsidRPr="00FA5A3C">
        <w:rPr>
          <w:rFonts w:eastAsia="Calibri"/>
          <w:b/>
          <w:sz w:val="28"/>
          <w:szCs w:val="28"/>
          <w:lang w:eastAsia="en-US"/>
        </w:rPr>
        <w:t xml:space="preserve"> по профилактике</w:t>
      </w:r>
      <w:r w:rsidR="00FA5A3C">
        <w:rPr>
          <w:rFonts w:eastAsia="Calibri"/>
          <w:b/>
          <w:sz w:val="28"/>
          <w:szCs w:val="28"/>
          <w:lang w:eastAsia="en-US"/>
        </w:rPr>
        <w:t xml:space="preserve"> </w:t>
      </w:r>
      <w:r w:rsidRPr="00FA5A3C">
        <w:rPr>
          <w:rFonts w:eastAsia="Calibri"/>
          <w:b/>
          <w:sz w:val="28"/>
          <w:szCs w:val="28"/>
          <w:lang w:eastAsia="en-US"/>
        </w:rPr>
        <w:t>коррупционных правонарушений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5. Основными задачами </w:t>
      </w:r>
      <w:r w:rsidR="002F312F">
        <w:rPr>
          <w:rFonts w:eastAsia="Calibri"/>
          <w:sz w:val="28"/>
          <w:szCs w:val="28"/>
          <w:lang w:eastAsia="en-US"/>
        </w:rPr>
        <w:t>ответственного должностного лица</w:t>
      </w:r>
      <w:r w:rsidRPr="003931B7">
        <w:rPr>
          <w:rFonts w:eastAsia="Calibri"/>
          <w:sz w:val="28"/>
          <w:szCs w:val="28"/>
          <w:lang w:eastAsia="en-US"/>
        </w:rPr>
        <w:t xml:space="preserve"> по профилактике коррупционных правонарушений являются: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формирование у муниципальных служащих нетерпимости к коррупционному поведению;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lastRenderedPageBreak/>
        <w:t xml:space="preserve">б) профилактика коррупционных правонарушений в </w:t>
      </w:r>
      <w:r w:rsidR="0080782D">
        <w:rPr>
          <w:rFonts w:eastAsia="Calibri"/>
          <w:sz w:val="28"/>
          <w:szCs w:val="28"/>
          <w:lang w:eastAsia="en-US"/>
        </w:rPr>
        <w:t xml:space="preserve">Совете </w:t>
      </w:r>
      <w:r w:rsidR="00FA5A3C">
        <w:rPr>
          <w:rFonts w:eastAsia="Calibri"/>
          <w:sz w:val="28"/>
          <w:szCs w:val="28"/>
          <w:lang w:eastAsia="en-US"/>
        </w:rPr>
        <w:t xml:space="preserve">депутатов </w:t>
      </w:r>
      <w:r w:rsidR="00FA5A3C" w:rsidRPr="003931B7">
        <w:rPr>
          <w:rFonts w:eastAsia="Calibri"/>
          <w:sz w:val="28"/>
          <w:szCs w:val="28"/>
          <w:lang w:eastAsia="en-US"/>
        </w:rPr>
        <w:t>Сеченовского</w:t>
      </w:r>
      <w:r w:rsidRPr="003931B7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осуществление контроля: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за соблюдением муниципальными служащими запретов, ограничений и требований, установленных в целях противодействия коррупции</w:t>
      </w:r>
      <w:r w:rsidR="002275F0">
        <w:rPr>
          <w:rFonts w:eastAsia="Calibri"/>
          <w:sz w:val="28"/>
          <w:szCs w:val="28"/>
          <w:lang w:eastAsia="en-US"/>
        </w:rPr>
        <w:t>.</w:t>
      </w:r>
    </w:p>
    <w:p w:rsidR="003931B7" w:rsidRPr="00FA5A3C" w:rsidRDefault="003931B7" w:rsidP="003931B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 w:rsidRPr="00FA5A3C">
        <w:rPr>
          <w:rFonts w:eastAsia="Calibri"/>
          <w:b/>
          <w:sz w:val="28"/>
          <w:szCs w:val="28"/>
          <w:lang w:eastAsia="en-US"/>
        </w:rPr>
        <w:t xml:space="preserve">II. Основные функции </w:t>
      </w:r>
      <w:r w:rsidR="002F312F" w:rsidRPr="00FA5A3C">
        <w:rPr>
          <w:rFonts w:eastAsia="Calibri"/>
          <w:b/>
          <w:sz w:val="28"/>
          <w:szCs w:val="28"/>
          <w:lang w:eastAsia="en-US"/>
        </w:rPr>
        <w:t>ответственного должностного лица</w:t>
      </w:r>
      <w:r w:rsidRPr="00FA5A3C">
        <w:rPr>
          <w:rFonts w:eastAsia="Calibri"/>
          <w:b/>
          <w:sz w:val="28"/>
          <w:szCs w:val="28"/>
          <w:lang w:eastAsia="en-US"/>
        </w:rPr>
        <w:t xml:space="preserve"> по профилактике</w:t>
      </w:r>
      <w:r w:rsidR="00FA5A3C">
        <w:rPr>
          <w:rFonts w:eastAsia="Calibri"/>
          <w:b/>
          <w:sz w:val="28"/>
          <w:szCs w:val="28"/>
          <w:lang w:eastAsia="en-US"/>
        </w:rPr>
        <w:t xml:space="preserve"> </w:t>
      </w:r>
      <w:r w:rsidRPr="00FA5A3C">
        <w:rPr>
          <w:rFonts w:eastAsia="Calibri"/>
          <w:b/>
          <w:sz w:val="28"/>
          <w:szCs w:val="28"/>
          <w:lang w:eastAsia="en-US"/>
        </w:rPr>
        <w:t>коррупционных правонарушений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6. </w:t>
      </w:r>
      <w:r w:rsidR="00377553">
        <w:rPr>
          <w:rFonts w:eastAsia="Calibri"/>
          <w:sz w:val="28"/>
          <w:szCs w:val="28"/>
          <w:lang w:eastAsia="en-US"/>
        </w:rPr>
        <w:t>Ответственное должностное лицо</w:t>
      </w:r>
      <w:r w:rsidRPr="003931B7">
        <w:rPr>
          <w:rFonts w:eastAsia="Calibri"/>
          <w:sz w:val="28"/>
          <w:szCs w:val="28"/>
          <w:lang w:eastAsia="en-US"/>
        </w:rPr>
        <w:t xml:space="preserve"> по профилактике коррупционных правонарушений осуществляет следующие основные функции: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в) обеспечение деятельности комиссии </w:t>
      </w:r>
      <w:r w:rsidR="00377553">
        <w:rPr>
          <w:rFonts w:eastAsia="Calibri"/>
          <w:sz w:val="28"/>
          <w:szCs w:val="28"/>
          <w:lang w:eastAsia="en-US"/>
        </w:rPr>
        <w:t xml:space="preserve">Совета депутатов </w:t>
      </w:r>
      <w:r w:rsidRPr="003931B7">
        <w:rPr>
          <w:rFonts w:eastAsia="Calibri"/>
          <w:sz w:val="28"/>
          <w:szCs w:val="28"/>
          <w:lang w:eastAsia="en-US"/>
        </w:rPr>
        <w:t>Сеченовского муниципального округа по соблюдению требований к служебному поведению муниципальных служащих и урегулированию конфликта интересов;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д) обеспечение соблюдения в </w:t>
      </w:r>
      <w:r w:rsidR="00377553">
        <w:rPr>
          <w:rFonts w:eastAsia="Calibri"/>
          <w:sz w:val="28"/>
          <w:szCs w:val="28"/>
          <w:lang w:eastAsia="en-US"/>
        </w:rPr>
        <w:t xml:space="preserve">Совете депутатов </w:t>
      </w:r>
      <w:r w:rsidRPr="003931B7">
        <w:rPr>
          <w:rFonts w:eastAsia="Calibri"/>
          <w:sz w:val="28"/>
          <w:szCs w:val="28"/>
          <w:lang w:eastAsia="en-US"/>
        </w:rPr>
        <w:t>Сеченовского муниципального округа Нижегородской области законных прав и интересов муниципального служащего, сообщившего о ставшем ему известном факте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е)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ж) осуществление проверки: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lastRenderedPageBreak/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з) подготовка в пределах своей компетенции проектов нормативных правовых актов (правовых актов) по вопросам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и) анализ сведений: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к) организация в пределах своей компетенции антикоррупционного просвещения муниципальных служащих;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л ) осуществление иных функций в области противодействия коррупции в соответствии с законодательством Российской Федерации.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 xml:space="preserve">7. В целях реализации своих функций </w:t>
      </w:r>
      <w:r w:rsidR="00377553">
        <w:rPr>
          <w:rFonts w:eastAsia="Calibri"/>
          <w:sz w:val="28"/>
          <w:szCs w:val="28"/>
          <w:lang w:eastAsia="en-US"/>
        </w:rPr>
        <w:t>ответственное должностное лицо</w:t>
      </w:r>
      <w:r w:rsidRPr="003931B7">
        <w:rPr>
          <w:rFonts w:eastAsia="Calibri"/>
          <w:sz w:val="28"/>
          <w:szCs w:val="28"/>
          <w:lang w:eastAsia="en-US"/>
        </w:rPr>
        <w:t xml:space="preserve"> по профилактике коррупционных правонарушений: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б) подготавливает для направления в установленном порядке (в том числе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lastRenderedPageBreak/>
        <w:t xml:space="preserve">в) осуществляет в пределах своей компетенции взаимодействие с правоохранительными органами, а также (по поручению </w:t>
      </w:r>
      <w:r w:rsidR="00A532F4">
        <w:rPr>
          <w:rFonts w:eastAsia="Calibri"/>
          <w:sz w:val="28"/>
          <w:szCs w:val="28"/>
          <w:lang w:eastAsia="en-US"/>
        </w:rPr>
        <w:t xml:space="preserve">председателя Совета депутатов </w:t>
      </w:r>
      <w:r w:rsidRPr="003931B7">
        <w:rPr>
          <w:rFonts w:eastAsia="Calibri"/>
          <w:sz w:val="28"/>
          <w:szCs w:val="28"/>
          <w:lang w:eastAsia="en-US"/>
        </w:rPr>
        <w:t>Сеченовского муниципального округа) с гражданами, институтами гражданского общества, средствами массовой информации, научными и другими организациями;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д) получает в пределах своей компетенции информацию от физических и юридических лиц (с их согласия);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е) представляет в комисси</w:t>
      </w:r>
      <w:r w:rsidR="00A532F4">
        <w:rPr>
          <w:rFonts w:eastAsia="Calibri"/>
          <w:sz w:val="28"/>
          <w:szCs w:val="28"/>
          <w:lang w:eastAsia="en-US"/>
        </w:rPr>
        <w:t>ю Совета депутатов</w:t>
      </w:r>
      <w:r w:rsidRPr="003931B7">
        <w:rPr>
          <w:rFonts w:eastAsia="Calibri"/>
          <w:sz w:val="28"/>
          <w:szCs w:val="28"/>
          <w:lang w:eastAsia="en-US"/>
        </w:rPr>
        <w:t xml:space="preserve"> Сеченовского муниципального округа по соблюдению требований к служебному поведению муниципальных служащих и урегулированию конфликта интересов, информацию и материалы, необходимые для </w:t>
      </w:r>
      <w:r w:rsidR="00FA5A3C" w:rsidRPr="003931B7">
        <w:rPr>
          <w:rFonts w:eastAsia="Calibri"/>
          <w:sz w:val="28"/>
          <w:szCs w:val="28"/>
          <w:lang w:eastAsia="en-US"/>
        </w:rPr>
        <w:t>работы комиссии</w:t>
      </w:r>
      <w:r w:rsidRPr="003931B7">
        <w:rPr>
          <w:rFonts w:eastAsia="Calibri"/>
          <w:sz w:val="28"/>
          <w:szCs w:val="28"/>
          <w:lang w:eastAsia="en-US"/>
        </w:rPr>
        <w:t>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ж) пользуется государственной информационной системой в области противодействия коррупции "Посейдон";</w:t>
      </w:r>
    </w:p>
    <w:p w:rsidR="003931B7" w:rsidRPr="003931B7" w:rsidRDefault="003931B7" w:rsidP="00393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1B7">
        <w:rPr>
          <w:rFonts w:eastAsia="Calibri"/>
          <w:sz w:val="28"/>
          <w:szCs w:val="28"/>
          <w:lang w:eastAsia="en-US"/>
        </w:rPr>
        <w:t>з) проводит иные мероприятия, направленные на противодействие коррупции.</w:t>
      </w:r>
    </w:p>
    <w:p w:rsidR="009C722D" w:rsidRDefault="00A532F4" w:rsidP="003931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9C722D" w:rsidRDefault="009C722D" w:rsidP="003931B7">
      <w:pPr>
        <w:ind w:firstLine="709"/>
        <w:jc w:val="both"/>
        <w:rPr>
          <w:sz w:val="28"/>
          <w:szCs w:val="28"/>
        </w:rPr>
      </w:pPr>
    </w:p>
    <w:p w:rsidR="009C722D" w:rsidRDefault="009C722D" w:rsidP="003931B7">
      <w:pPr>
        <w:ind w:firstLine="709"/>
        <w:jc w:val="both"/>
        <w:rPr>
          <w:sz w:val="28"/>
          <w:szCs w:val="28"/>
        </w:rPr>
      </w:pPr>
    </w:p>
    <w:sectPr w:rsidR="009C722D" w:rsidSect="00D84B39">
      <w:pgSz w:w="11905" w:h="16838"/>
      <w:pgMar w:top="1418" w:right="851" w:bottom="1418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9F" w:rsidRDefault="005F699F" w:rsidP="00B6139B">
      <w:r>
        <w:separator/>
      </w:r>
    </w:p>
  </w:endnote>
  <w:endnote w:type="continuationSeparator" w:id="0">
    <w:p w:rsidR="005F699F" w:rsidRDefault="005F699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554568"/>
      <w:docPartObj>
        <w:docPartGallery w:val="Page Numbers (Bottom of Page)"/>
        <w:docPartUnique/>
      </w:docPartObj>
    </w:sdtPr>
    <w:sdtEndPr/>
    <w:sdtContent>
      <w:p w:rsidR="00FA5A3C" w:rsidRDefault="00FA5A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F0F">
          <w:rPr>
            <w:noProof/>
          </w:rPr>
          <w:t>2</w:t>
        </w:r>
        <w:r>
          <w:fldChar w:fldCharType="end"/>
        </w:r>
      </w:p>
    </w:sdtContent>
  </w:sdt>
  <w:p w:rsidR="00FA5A3C" w:rsidRDefault="00FA5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9F" w:rsidRDefault="005F699F" w:rsidP="00B6139B">
      <w:r>
        <w:separator/>
      </w:r>
    </w:p>
  </w:footnote>
  <w:footnote w:type="continuationSeparator" w:id="0">
    <w:p w:rsidR="005F699F" w:rsidRDefault="005F699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13A0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76CC2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17406"/>
    <w:rsid w:val="0022025B"/>
    <w:rsid w:val="00226173"/>
    <w:rsid w:val="002275F0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12F"/>
    <w:rsid w:val="002F3AE9"/>
    <w:rsid w:val="002F4EE8"/>
    <w:rsid w:val="002F69C4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77553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AA0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83DCD"/>
    <w:rsid w:val="00490AE2"/>
    <w:rsid w:val="00490B1F"/>
    <w:rsid w:val="004A3703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99F"/>
    <w:rsid w:val="005F6F36"/>
    <w:rsid w:val="006075EF"/>
    <w:rsid w:val="00607A1F"/>
    <w:rsid w:val="0061311D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B7790"/>
    <w:rsid w:val="006C05A0"/>
    <w:rsid w:val="006C2730"/>
    <w:rsid w:val="006C3276"/>
    <w:rsid w:val="006C4040"/>
    <w:rsid w:val="006C64AC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A6CEC"/>
    <w:rsid w:val="007B2470"/>
    <w:rsid w:val="007C2FE7"/>
    <w:rsid w:val="007D6CF5"/>
    <w:rsid w:val="007E18DD"/>
    <w:rsid w:val="007E7D36"/>
    <w:rsid w:val="007F34DF"/>
    <w:rsid w:val="007F7DA6"/>
    <w:rsid w:val="008025C9"/>
    <w:rsid w:val="0080782D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1F0F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2791A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32F4"/>
    <w:rsid w:val="00A553AA"/>
    <w:rsid w:val="00A55965"/>
    <w:rsid w:val="00A657E3"/>
    <w:rsid w:val="00A804E0"/>
    <w:rsid w:val="00A82907"/>
    <w:rsid w:val="00A87871"/>
    <w:rsid w:val="00A91CAF"/>
    <w:rsid w:val="00A92D58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E4D28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56BDE"/>
    <w:rsid w:val="00C60214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AFB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20AA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B39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0F73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A5A3C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96767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iey">
    <w:name w:val="Eiiey"/>
    <w:basedOn w:val="a"/>
    <w:rsid w:val="00C6021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3">
    <w:name w:val="Норный"/>
    <w:basedOn w:val="a"/>
    <w:rsid w:val="00C60214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st=1000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7297-3AD6-48F2-8804-90FFDA20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Марина</cp:lastModifiedBy>
  <cp:revision>2</cp:revision>
  <cp:lastPrinted>2026-01-22T08:13:00Z</cp:lastPrinted>
  <dcterms:created xsi:type="dcterms:W3CDTF">2026-03-11T10:35:00Z</dcterms:created>
  <dcterms:modified xsi:type="dcterms:W3CDTF">2026-03-11T10:35:00Z</dcterms:modified>
</cp:coreProperties>
</file>